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3A2A" w14:textId="113F7355" w:rsidR="51C41B25" w:rsidRDefault="51C41B25" w:rsidP="7A68ED6D">
      <w:pPr>
        <w:spacing w:after="0"/>
        <w:jc w:val="center"/>
        <w:rPr>
          <w:rFonts w:ascii="Tenorite" w:eastAsia="Tenorite" w:hAnsi="Tenorite" w:cs="Tenorite"/>
          <w:color w:val="000000" w:themeColor="text1"/>
        </w:rPr>
      </w:pPr>
      <w:r w:rsidRPr="7A68ED6D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>BAINBRIDGE ISLAND SENIOR</w:t>
      </w:r>
      <w:r w:rsidR="148CBD93" w:rsidRPr="7A68ED6D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>/</w:t>
      </w:r>
      <w:r w:rsidRPr="7A68ED6D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>COMMUNITY CENTER</w:t>
      </w:r>
      <w:r w:rsidRPr="7A68ED6D">
        <w:rPr>
          <w:rStyle w:val="eop"/>
          <w:rFonts w:ascii="Tenorite" w:eastAsia="Tenorite" w:hAnsi="Tenorite" w:cs="Tenorite"/>
          <w:color w:val="000000" w:themeColor="text1"/>
        </w:rPr>
        <w:t> </w:t>
      </w:r>
    </w:p>
    <w:p w14:paraId="0B6612DF" w14:textId="5BA1F548" w:rsidR="045EF70F" w:rsidRDefault="045EF70F" w:rsidP="3EF932C8">
      <w:pPr>
        <w:spacing w:after="0"/>
        <w:jc w:val="center"/>
        <w:rPr>
          <w:rFonts w:ascii="Tenorite" w:eastAsia="Tenorite" w:hAnsi="Tenorite" w:cs="Tenorite"/>
          <w:color w:val="000000" w:themeColor="text1"/>
        </w:rPr>
      </w:pPr>
      <w:r w:rsidRPr="3EF932C8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 xml:space="preserve">Minutes of the </w:t>
      </w:r>
      <w:r w:rsidR="51C41B25" w:rsidRPr="3EF932C8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>202</w:t>
      </w:r>
      <w:r w:rsidR="702A3E90" w:rsidRPr="3EF932C8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>4</w:t>
      </w:r>
      <w:r w:rsidR="51C41B25" w:rsidRPr="3EF932C8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 xml:space="preserve"> </w:t>
      </w:r>
      <w:r w:rsidR="7F0BA88F" w:rsidRPr="3EF932C8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>Annual Membership Meeting</w:t>
      </w:r>
      <w:r w:rsidR="10618C8D" w:rsidRPr="3EF932C8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 xml:space="preserve"> </w:t>
      </w:r>
    </w:p>
    <w:p w14:paraId="61E084DF" w14:textId="0DF86908" w:rsidR="045EF70F" w:rsidRDefault="51C41B25" w:rsidP="3ED8A1BB">
      <w:pPr>
        <w:spacing w:after="0"/>
        <w:jc w:val="center"/>
        <w:rPr>
          <w:rFonts w:ascii="Tenorite" w:eastAsia="Tenorite" w:hAnsi="Tenorite" w:cs="Tenorite"/>
          <w:color w:val="000000" w:themeColor="text1"/>
        </w:rPr>
      </w:pPr>
      <w:r w:rsidRPr="3ED8A1BB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 xml:space="preserve">February </w:t>
      </w:r>
      <w:r w:rsidR="4E7C6727" w:rsidRPr="3ED8A1BB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>14</w:t>
      </w:r>
      <w:r w:rsidRPr="3ED8A1BB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>, 202</w:t>
      </w:r>
      <w:r w:rsidR="44D381A3" w:rsidRPr="3ED8A1BB">
        <w:rPr>
          <w:rStyle w:val="normaltextrun"/>
          <w:rFonts w:ascii="Tenorite" w:eastAsia="Tenorite" w:hAnsi="Tenorite" w:cs="Tenorite"/>
          <w:b/>
          <w:bCs/>
          <w:color w:val="000000" w:themeColor="text1"/>
        </w:rPr>
        <w:t>4</w:t>
      </w:r>
      <w:r w:rsidRPr="3ED8A1BB">
        <w:rPr>
          <w:rStyle w:val="eop"/>
          <w:rFonts w:ascii="Tenorite" w:eastAsia="Tenorite" w:hAnsi="Tenorite" w:cs="Tenorite"/>
          <w:color w:val="000000" w:themeColor="text1"/>
        </w:rPr>
        <w:t> </w:t>
      </w:r>
    </w:p>
    <w:p w14:paraId="69F7E01F" w14:textId="0DE57DED" w:rsidR="7A68ED6D" w:rsidRDefault="7A68ED6D" w:rsidP="377747EB">
      <w:pPr>
        <w:pStyle w:val="NoSpacing"/>
      </w:pPr>
    </w:p>
    <w:p w14:paraId="7302FDD4" w14:textId="6D683AB3" w:rsidR="01ABD46D" w:rsidRDefault="01ABD46D" w:rsidP="377747EB">
      <w:pPr>
        <w:pStyle w:val="NoSpacing"/>
        <w:rPr>
          <w:rStyle w:val="eop"/>
          <w:rFonts w:ascii="Tenorite" w:eastAsia="Tenorite" w:hAnsi="Tenorite" w:cs="Tenorite"/>
          <w:color w:val="000000" w:themeColor="text1"/>
        </w:rPr>
      </w:pPr>
      <w:r w:rsidRPr="377747EB">
        <w:rPr>
          <w:b/>
          <w:bCs/>
        </w:rPr>
        <w:t>Location</w:t>
      </w:r>
      <w:r w:rsidR="501E1161" w:rsidRPr="377747EB">
        <w:rPr>
          <w:b/>
          <w:bCs/>
        </w:rPr>
        <w:t xml:space="preserve">: </w:t>
      </w:r>
      <w:r w:rsidR="501E1161" w:rsidRPr="377747EB">
        <w:t>370 Brien Ave. SE, Bainbridge Island, WA.</w:t>
      </w:r>
    </w:p>
    <w:p w14:paraId="3C446F83" w14:textId="06281EBD" w:rsidR="7A68ED6D" w:rsidRDefault="7A68ED6D" w:rsidP="377747EB">
      <w:pPr>
        <w:pStyle w:val="NoSpacing"/>
      </w:pPr>
    </w:p>
    <w:p w14:paraId="4C3D5565" w14:textId="7CA35CDA" w:rsidR="025D7DE2" w:rsidRDefault="025D7DE2" w:rsidP="377747EB">
      <w:pPr>
        <w:pStyle w:val="NoSpacing"/>
      </w:pPr>
      <w:r w:rsidRPr="377747EB">
        <w:t>Call</w:t>
      </w:r>
      <w:r w:rsidR="272A34BA" w:rsidRPr="377747EB">
        <w:t>ed</w:t>
      </w:r>
      <w:r w:rsidRPr="377747EB">
        <w:t xml:space="preserve"> to </w:t>
      </w:r>
      <w:r w:rsidR="3F0812F4" w:rsidRPr="377747EB">
        <w:t>o</w:t>
      </w:r>
      <w:r w:rsidRPr="377747EB">
        <w:t>rder</w:t>
      </w:r>
      <w:r w:rsidR="22DD34B8" w:rsidRPr="377747EB">
        <w:t xml:space="preserve"> at </w:t>
      </w:r>
      <w:r w:rsidR="3C8FFB61" w:rsidRPr="377747EB">
        <w:t>10</w:t>
      </w:r>
      <w:r w:rsidRPr="377747EB">
        <w:t>:30 a.m.</w:t>
      </w:r>
      <w:r w:rsidR="1AA3E51D" w:rsidRPr="377747EB">
        <w:t xml:space="preserve"> by Board President Gerry Worley.</w:t>
      </w:r>
    </w:p>
    <w:p w14:paraId="4D877B86" w14:textId="3C1AB345" w:rsidR="377747EB" w:rsidRDefault="377747EB" w:rsidP="377747EB">
      <w:pPr>
        <w:pStyle w:val="NoSpacing"/>
      </w:pPr>
    </w:p>
    <w:p w14:paraId="0719D446" w14:textId="19E6D82E" w:rsidR="51C41B25" w:rsidRDefault="51C41B25" w:rsidP="377747EB">
      <w:pPr>
        <w:pStyle w:val="NoSpacing"/>
        <w:rPr>
          <w:rStyle w:val="normaltextrun"/>
          <w:rFonts w:ascii="Tenorite" w:eastAsia="Tenorite" w:hAnsi="Tenorite" w:cs="Tenorite"/>
          <w:color w:val="000000" w:themeColor="text1"/>
        </w:rPr>
      </w:pPr>
      <w:r w:rsidRPr="377747EB">
        <w:rPr>
          <w:b/>
          <w:bCs/>
        </w:rPr>
        <w:t xml:space="preserve">Board Members Present: </w:t>
      </w:r>
      <w:r w:rsidRPr="377747EB">
        <w:t xml:space="preserve">Gerry Worley, David Huether, Kimi Kinoshita, Ann Lovejoy, Jamie Mittet, Colleen Keilbart, Eleanor Weinel, </w:t>
      </w:r>
      <w:r w:rsidR="5331A2C4" w:rsidRPr="377747EB">
        <w:t xml:space="preserve">Sue Coble Bunn, </w:t>
      </w:r>
      <w:r w:rsidR="2300B2F8" w:rsidRPr="377747EB">
        <w:t xml:space="preserve">Barbara Ochota, Mike McCloud, </w:t>
      </w:r>
      <w:r w:rsidR="5331A2C4" w:rsidRPr="377747EB">
        <w:t>Tressa Johnson</w:t>
      </w:r>
    </w:p>
    <w:p w14:paraId="44679304" w14:textId="4C7A8D19" w:rsidR="377747EB" w:rsidRDefault="377747EB" w:rsidP="377747EB">
      <w:pPr>
        <w:pStyle w:val="NoSpacing"/>
        <w:rPr>
          <w:sz w:val="20"/>
          <w:szCs w:val="20"/>
        </w:rPr>
      </w:pPr>
    </w:p>
    <w:p w14:paraId="161C31B2" w14:textId="760D4A7D" w:rsidR="51C41B25" w:rsidRDefault="51C41B25" w:rsidP="377747EB">
      <w:pPr>
        <w:pStyle w:val="NoSpacing"/>
        <w:rPr>
          <w:rStyle w:val="normaltextrun"/>
          <w:rFonts w:ascii="Tenorite" w:eastAsia="Tenorite" w:hAnsi="Tenorite" w:cs="Tenorite"/>
          <w:color w:val="000000" w:themeColor="text1"/>
        </w:rPr>
      </w:pPr>
      <w:r w:rsidRPr="377747EB">
        <w:rPr>
          <w:b/>
          <w:bCs/>
        </w:rPr>
        <w:t>Absent:</w:t>
      </w:r>
      <w:r w:rsidRPr="377747EB">
        <w:t xml:space="preserve"> </w:t>
      </w:r>
      <w:r w:rsidR="7530007F" w:rsidRPr="377747EB">
        <w:t>Sheila Curwen</w:t>
      </w:r>
    </w:p>
    <w:p w14:paraId="22FFCC68" w14:textId="68BFE89D" w:rsidR="377747EB" w:rsidRDefault="377747EB" w:rsidP="377747EB">
      <w:pPr>
        <w:pStyle w:val="NoSpacing"/>
        <w:rPr>
          <w:sz w:val="20"/>
          <w:szCs w:val="20"/>
        </w:rPr>
      </w:pPr>
    </w:p>
    <w:p w14:paraId="28A9814F" w14:textId="069BFC07" w:rsidR="6787FC6B" w:rsidRDefault="29E06A57" w:rsidP="377747EB">
      <w:pPr>
        <w:pStyle w:val="NoSpacing"/>
        <w:rPr>
          <w:rFonts w:ascii="Tenorite" w:eastAsia="Tenorite" w:hAnsi="Tenorite" w:cs="Tenorite"/>
        </w:rPr>
      </w:pPr>
      <w:r w:rsidRPr="377747EB">
        <w:rPr>
          <w:b/>
          <w:bCs/>
        </w:rPr>
        <w:t xml:space="preserve">Guests: </w:t>
      </w:r>
      <w:r w:rsidR="6787FC6B" w:rsidRPr="377747EB">
        <w:t xml:space="preserve">Approximately </w:t>
      </w:r>
      <w:r w:rsidR="3F8A79C8" w:rsidRPr="377747EB">
        <w:t>48</w:t>
      </w:r>
      <w:r w:rsidR="6787FC6B" w:rsidRPr="377747EB">
        <w:t xml:space="preserve"> members attended.</w:t>
      </w:r>
    </w:p>
    <w:p w14:paraId="3D588673" w14:textId="339E5663" w:rsidR="7A68ED6D" w:rsidRDefault="7A68ED6D" w:rsidP="377747EB">
      <w:pPr>
        <w:pStyle w:val="NoSpacing"/>
      </w:pPr>
    </w:p>
    <w:p w14:paraId="20DD56E2" w14:textId="230932AD" w:rsidR="0AC58D73" w:rsidRDefault="0AC58D73" w:rsidP="7A68ED6D">
      <w:pPr>
        <w:pStyle w:val="NoSpacing"/>
        <w:rPr>
          <w:rFonts w:ascii="Tenorite" w:eastAsia="Tenorite" w:hAnsi="Tenorite" w:cs="Tenorite"/>
        </w:rPr>
      </w:pPr>
      <w:r w:rsidRPr="7A68ED6D">
        <w:rPr>
          <w:rFonts w:ascii="Tenorite" w:eastAsia="Tenorite" w:hAnsi="Tenorite" w:cs="Tenorite"/>
          <w:b/>
          <w:bCs/>
        </w:rPr>
        <w:t>Suquamish Land Acknowledgement</w:t>
      </w:r>
      <w:r w:rsidR="5D0C1196" w:rsidRPr="7A68ED6D">
        <w:rPr>
          <w:rFonts w:ascii="Tenorite" w:eastAsia="Tenorite" w:hAnsi="Tenorite" w:cs="Tenorite"/>
          <w:b/>
          <w:bCs/>
        </w:rPr>
        <w:t>:</w:t>
      </w:r>
      <w:r w:rsidR="5D0C1196" w:rsidRPr="7A68ED6D">
        <w:rPr>
          <w:rFonts w:ascii="Tenorite" w:eastAsia="Tenorite" w:hAnsi="Tenorite" w:cs="Tenorite"/>
        </w:rPr>
        <w:t xml:space="preserve"> read by Barbara Ochota.</w:t>
      </w:r>
    </w:p>
    <w:p w14:paraId="4FD3F1F6" w14:textId="225EF3B6" w:rsidR="7A68ED6D" w:rsidRDefault="7A68ED6D" w:rsidP="7A68ED6D">
      <w:pPr>
        <w:pStyle w:val="NoSpacing"/>
        <w:rPr>
          <w:rFonts w:ascii="Tenorite" w:eastAsia="Tenorite" w:hAnsi="Tenorite" w:cs="Tenorite"/>
        </w:rPr>
      </w:pPr>
    </w:p>
    <w:p w14:paraId="5A13171B" w14:textId="5DA0E9A4" w:rsidR="1286FF60" w:rsidRDefault="1286FF60" w:rsidP="7A68ED6D">
      <w:pPr>
        <w:pStyle w:val="NoSpacing"/>
        <w:rPr>
          <w:rFonts w:ascii="Tenorite" w:eastAsia="Tenorite" w:hAnsi="Tenorite" w:cs="Tenorite"/>
        </w:rPr>
      </w:pPr>
      <w:r w:rsidRPr="377747EB">
        <w:rPr>
          <w:rFonts w:ascii="Tenorite" w:eastAsia="Tenorite" w:hAnsi="Tenorite" w:cs="Tenorite"/>
          <w:b/>
          <w:bCs/>
        </w:rPr>
        <w:t>Approval of Minutes</w:t>
      </w:r>
      <w:r w:rsidR="191AA208" w:rsidRPr="377747EB">
        <w:rPr>
          <w:rFonts w:ascii="Tenorite" w:eastAsia="Tenorite" w:hAnsi="Tenorite" w:cs="Tenorite"/>
          <w:b/>
          <w:bCs/>
        </w:rPr>
        <w:t xml:space="preserve">: </w:t>
      </w:r>
      <w:r w:rsidRPr="377747EB">
        <w:rPr>
          <w:rFonts w:ascii="Tenorite" w:eastAsia="Tenorite" w:hAnsi="Tenorite" w:cs="Tenorite"/>
        </w:rPr>
        <w:t xml:space="preserve">A motion to approve the minutes of the 2023 Annual Membership Meeting was made by </w:t>
      </w:r>
      <w:r w:rsidR="60FB340A" w:rsidRPr="377747EB">
        <w:rPr>
          <w:rFonts w:ascii="Tenorite" w:eastAsia="Tenorite" w:hAnsi="Tenorite" w:cs="Tenorite"/>
        </w:rPr>
        <w:t>Jamie Mittet</w:t>
      </w:r>
      <w:r w:rsidR="3BAB5A7E" w:rsidRPr="377747EB">
        <w:rPr>
          <w:rFonts w:ascii="Tenorite" w:eastAsia="Tenorite" w:hAnsi="Tenorite" w:cs="Tenorite"/>
        </w:rPr>
        <w:t xml:space="preserve"> and seconded by Ann Lovejoy</w:t>
      </w:r>
      <w:r w:rsidR="60FB340A" w:rsidRPr="377747EB">
        <w:rPr>
          <w:rFonts w:ascii="Tenorite" w:eastAsia="Tenorite" w:hAnsi="Tenorite" w:cs="Tenorite"/>
        </w:rPr>
        <w:t>.</w:t>
      </w:r>
      <w:r w:rsidR="60FB340A" w:rsidRPr="377747EB">
        <w:rPr>
          <w:rFonts w:ascii="Tenorite" w:eastAsia="Tenorite" w:hAnsi="Tenorite" w:cs="Tenorite"/>
          <w:b/>
          <w:bCs/>
        </w:rPr>
        <w:t xml:space="preserve"> </w:t>
      </w:r>
      <w:r w:rsidR="403E7EAC" w:rsidRPr="377747EB">
        <w:rPr>
          <w:rFonts w:ascii="Tenorite" w:eastAsia="Tenorite" w:hAnsi="Tenorite" w:cs="Tenorite"/>
        </w:rPr>
        <w:t xml:space="preserve">The motion carried unanimously by voice vote. </w:t>
      </w:r>
    </w:p>
    <w:p w14:paraId="0564BA5E" w14:textId="634920DD" w:rsidR="7A68ED6D" w:rsidRDefault="7A68ED6D" w:rsidP="7A68ED6D">
      <w:pPr>
        <w:pStyle w:val="NoSpacing"/>
        <w:rPr>
          <w:rFonts w:ascii="Tenorite" w:eastAsia="Tenorite" w:hAnsi="Tenorite" w:cs="Tenorite"/>
        </w:rPr>
      </w:pPr>
    </w:p>
    <w:p w14:paraId="278A5204" w14:textId="7E8382F8" w:rsidR="60FB340A" w:rsidRDefault="60FB340A" w:rsidP="7A68ED6D">
      <w:pPr>
        <w:pStyle w:val="NoSpacing"/>
        <w:rPr>
          <w:rFonts w:ascii="Tenorite" w:eastAsia="Tenorite" w:hAnsi="Tenorite" w:cs="Tenorite"/>
        </w:rPr>
      </w:pPr>
      <w:r w:rsidRPr="7A68ED6D">
        <w:rPr>
          <w:rFonts w:ascii="Tenorite" w:eastAsia="Tenorite" w:hAnsi="Tenorite" w:cs="Tenorite"/>
        </w:rPr>
        <w:t>Gerry introduced Clarence</w:t>
      </w:r>
      <w:r w:rsidR="19A55D32" w:rsidRPr="7A68ED6D">
        <w:rPr>
          <w:rFonts w:ascii="Tenorite" w:eastAsia="Tenorite" w:hAnsi="Tenorite" w:cs="Tenorite"/>
        </w:rPr>
        <w:t xml:space="preserve"> Moriwaki</w:t>
      </w:r>
      <w:r w:rsidR="51FC03C7" w:rsidRPr="7A68ED6D">
        <w:rPr>
          <w:rFonts w:ascii="Tenorite" w:eastAsia="Tenorite" w:hAnsi="Tenorite" w:cs="Tenorite"/>
        </w:rPr>
        <w:t>, City Councilman representing Bainb</w:t>
      </w:r>
      <w:r w:rsidR="7FE586A0" w:rsidRPr="7A68ED6D">
        <w:rPr>
          <w:rFonts w:ascii="Tenorite" w:eastAsia="Tenorite" w:hAnsi="Tenorite" w:cs="Tenorite"/>
        </w:rPr>
        <w:t xml:space="preserve">ridge Island’s Central Ward District 5, as the 2024 liaison between the </w:t>
      </w:r>
      <w:r w:rsidR="23507A03" w:rsidRPr="7A68ED6D">
        <w:rPr>
          <w:rFonts w:ascii="Tenorite" w:eastAsia="Tenorite" w:hAnsi="Tenorite" w:cs="Tenorite"/>
        </w:rPr>
        <w:t>COBI</w:t>
      </w:r>
      <w:r w:rsidR="7FE586A0" w:rsidRPr="7A68ED6D">
        <w:rPr>
          <w:rFonts w:ascii="Tenorite" w:eastAsia="Tenorite" w:hAnsi="Tenorite" w:cs="Tenorite"/>
        </w:rPr>
        <w:t xml:space="preserve"> and BIS/CC.</w:t>
      </w:r>
    </w:p>
    <w:p w14:paraId="77A05A6E" w14:textId="01F1E30D" w:rsidR="7A68ED6D" w:rsidRDefault="7A68ED6D" w:rsidP="7A68ED6D">
      <w:pPr>
        <w:pStyle w:val="NoSpacing"/>
        <w:rPr>
          <w:rFonts w:ascii="Tenorite" w:eastAsia="Tenorite" w:hAnsi="Tenorite" w:cs="Tenorite"/>
        </w:rPr>
      </w:pPr>
    </w:p>
    <w:p w14:paraId="417A90DD" w14:textId="7E3C2AB9" w:rsidR="634F8E8F" w:rsidRDefault="634F8E8F" w:rsidP="7A68ED6D">
      <w:pPr>
        <w:pStyle w:val="NoSpacing"/>
        <w:rPr>
          <w:rFonts w:ascii="Tenorite" w:eastAsia="Tenorite" w:hAnsi="Tenorite" w:cs="Tenorite"/>
        </w:rPr>
      </w:pPr>
      <w:r w:rsidRPr="1BECA820">
        <w:rPr>
          <w:rFonts w:ascii="Tenorite" w:eastAsia="Tenorite" w:hAnsi="Tenorite" w:cs="Tenorite"/>
          <w:b/>
          <w:bCs/>
        </w:rPr>
        <w:t>Treasurer’s Report:</w:t>
      </w:r>
      <w:r w:rsidRPr="1BECA820">
        <w:rPr>
          <w:rFonts w:ascii="Tenorite" w:eastAsia="Tenorite" w:hAnsi="Tenorite" w:cs="Tenorite"/>
        </w:rPr>
        <w:t xml:space="preserve"> </w:t>
      </w:r>
      <w:r w:rsidR="67D7C376" w:rsidRPr="1BECA820">
        <w:rPr>
          <w:rFonts w:ascii="Tenorite" w:eastAsia="Tenorite" w:hAnsi="Tenorite" w:cs="Tenorite"/>
        </w:rPr>
        <w:t xml:space="preserve">David Huether, Treasurer, gave a summary of the financial condition of the Senior/Community Center. </w:t>
      </w:r>
    </w:p>
    <w:p w14:paraId="6D84E7F9" w14:textId="738FFA5E" w:rsidR="7A68ED6D" w:rsidRDefault="7A68ED6D" w:rsidP="7A68ED6D">
      <w:pPr>
        <w:pStyle w:val="NoSpacing"/>
        <w:rPr>
          <w:rFonts w:ascii="Tenorite" w:eastAsia="Tenorite" w:hAnsi="Tenorite" w:cs="Tenorite"/>
          <w:b/>
          <w:bCs/>
        </w:rPr>
      </w:pPr>
    </w:p>
    <w:p w14:paraId="2845142D" w14:textId="4DCB4539" w:rsidR="19343539" w:rsidRDefault="19343539" w:rsidP="7A68ED6D">
      <w:pPr>
        <w:pStyle w:val="NoSpacing"/>
        <w:rPr>
          <w:rFonts w:ascii="Tenorite" w:eastAsia="Tenorite" w:hAnsi="Tenorite" w:cs="Tenorite"/>
        </w:rPr>
      </w:pPr>
      <w:r w:rsidRPr="7A68ED6D">
        <w:rPr>
          <w:rFonts w:ascii="Tenorite" w:eastAsia="Tenorite" w:hAnsi="Tenorite" w:cs="Tenorite"/>
          <w:b/>
          <w:bCs/>
        </w:rPr>
        <w:t>Remarks:</w:t>
      </w:r>
      <w:r w:rsidRPr="7A68ED6D">
        <w:rPr>
          <w:rFonts w:ascii="Tenorite" w:eastAsia="Tenorite" w:hAnsi="Tenorite" w:cs="Tenorite"/>
        </w:rPr>
        <w:t xml:space="preserve"> </w:t>
      </w:r>
      <w:r w:rsidR="1A81AC4A" w:rsidRPr="7A68ED6D">
        <w:rPr>
          <w:rFonts w:ascii="Tenorite" w:eastAsia="Tenorite" w:hAnsi="Tenorite" w:cs="Tenorite"/>
        </w:rPr>
        <w:t>Board Director</w:t>
      </w:r>
      <w:r w:rsidR="2D313D54" w:rsidRPr="7A68ED6D">
        <w:rPr>
          <w:rFonts w:ascii="Tenorite" w:eastAsia="Tenorite" w:hAnsi="Tenorite" w:cs="Tenorite"/>
        </w:rPr>
        <w:t>s</w:t>
      </w:r>
      <w:r w:rsidR="1A81AC4A" w:rsidRPr="7A68ED6D">
        <w:rPr>
          <w:rFonts w:ascii="Tenorite" w:eastAsia="Tenorite" w:hAnsi="Tenorite" w:cs="Tenorite"/>
        </w:rPr>
        <w:t xml:space="preserve"> </w:t>
      </w:r>
      <w:r w:rsidR="50950058" w:rsidRPr="7A68ED6D">
        <w:rPr>
          <w:rFonts w:ascii="Tenorite" w:eastAsia="Tenorite" w:hAnsi="Tenorite" w:cs="Tenorite"/>
        </w:rPr>
        <w:t xml:space="preserve">Ann Lovejoy </w:t>
      </w:r>
      <w:r w:rsidR="1E7065D5" w:rsidRPr="7A68ED6D">
        <w:rPr>
          <w:rFonts w:ascii="Tenorite" w:eastAsia="Tenorite" w:hAnsi="Tenorite" w:cs="Tenorite"/>
        </w:rPr>
        <w:t xml:space="preserve">and Eleanor Weinel </w:t>
      </w:r>
      <w:r w:rsidR="50950058" w:rsidRPr="7A68ED6D">
        <w:rPr>
          <w:rFonts w:ascii="Tenorite" w:eastAsia="Tenorite" w:hAnsi="Tenorite" w:cs="Tenorite"/>
        </w:rPr>
        <w:t xml:space="preserve">presented </w:t>
      </w:r>
      <w:r w:rsidR="6216EEC3" w:rsidRPr="7A68ED6D">
        <w:rPr>
          <w:rFonts w:ascii="Tenorite" w:eastAsia="Tenorite" w:hAnsi="Tenorite" w:cs="Tenorite"/>
        </w:rPr>
        <w:t xml:space="preserve">opposing </w:t>
      </w:r>
      <w:r w:rsidR="50950058" w:rsidRPr="7A68ED6D">
        <w:rPr>
          <w:rFonts w:ascii="Tenorite" w:eastAsia="Tenorite" w:hAnsi="Tenorite" w:cs="Tenorite"/>
        </w:rPr>
        <w:t>remarks on the Naming of the Senior/Community Center</w:t>
      </w:r>
      <w:r w:rsidR="0C83AFED" w:rsidRPr="7A68ED6D">
        <w:rPr>
          <w:rFonts w:ascii="Tenorite" w:eastAsia="Tenorite" w:hAnsi="Tenorite" w:cs="Tenorite"/>
        </w:rPr>
        <w:t>.</w:t>
      </w:r>
    </w:p>
    <w:p w14:paraId="02B3B107" w14:textId="73C351D4" w:rsidR="7A68ED6D" w:rsidRDefault="7A68ED6D" w:rsidP="7A68ED6D">
      <w:pPr>
        <w:pStyle w:val="NoSpacing"/>
        <w:rPr>
          <w:rFonts w:ascii="Tenorite" w:eastAsia="Tenorite" w:hAnsi="Tenorite" w:cs="Tenorite"/>
        </w:rPr>
      </w:pPr>
    </w:p>
    <w:p w14:paraId="79EF4B7D" w14:textId="1A71421C" w:rsidR="37AD9DC4" w:rsidRDefault="37AD9DC4" w:rsidP="7A68ED6D">
      <w:pPr>
        <w:pStyle w:val="NoSpacing"/>
        <w:rPr>
          <w:rFonts w:ascii="Tenorite" w:eastAsia="Tenorite" w:hAnsi="Tenorite" w:cs="Tenorite"/>
        </w:rPr>
      </w:pPr>
      <w:r w:rsidRPr="7A68ED6D">
        <w:rPr>
          <w:rFonts w:ascii="Tenorite" w:eastAsia="Tenorite" w:hAnsi="Tenorite" w:cs="Tenorite"/>
          <w:b/>
          <w:bCs/>
        </w:rPr>
        <w:t>Election of Directors:</w:t>
      </w:r>
      <w:r w:rsidR="105FFFE5" w:rsidRPr="7A68ED6D">
        <w:rPr>
          <w:rFonts w:ascii="Tenorite" w:eastAsia="Tenorite" w:hAnsi="Tenorite" w:cs="Tenorite"/>
          <w:b/>
          <w:bCs/>
        </w:rPr>
        <w:t xml:space="preserve">  </w:t>
      </w:r>
      <w:r w:rsidR="43D50C35" w:rsidRPr="7A68ED6D">
        <w:rPr>
          <w:rFonts w:ascii="Tenorite" w:eastAsia="Tenorite" w:hAnsi="Tenorite" w:cs="Tenorite"/>
        </w:rPr>
        <w:t>Eleanor Weinel</w:t>
      </w:r>
      <w:r w:rsidR="60F346CC" w:rsidRPr="7A68ED6D">
        <w:rPr>
          <w:rFonts w:ascii="Tenorite" w:eastAsia="Tenorite" w:hAnsi="Tenorite" w:cs="Tenorite"/>
        </w:rPr>
        <w:t>, Vice-President of the Board and Nominating Committee Chair, announced</w:t>
      </w:r>
      <w:r w:rsidR="177F3382" w:rsidRPr="7A68ED6D">
        <w:rPr>
          <w:rFonts w:ascii="Tenorite" w:eastAsia="Tenorite" w:hAnsi="Tenorite" w:cs="Tenorite"/>
        </w:rPr>
        <w:t xml:space="preserve"> </w:t>
      </w:r>
      <w:r w:rsidR="6A650864" w:rsidRPr="7A68ED6D">
        <w:rPr>
          <w:rFonts w:ascii="Tenorite" w:eastAsia="Tenorite" w:hAnsi="Tenorite" w:cs="Tenorite"/>
        </w:rPr>
        <w:t>four</w:t>
      </w:r>
      <w:r w:rsidR="60F346CC" w:rsidRPr="7A68ED6D">
        <w:rPr>
          <w:rFonts w:ascii="Tenorite" w:eastAsia="Tenorite" w:hAnsi="Tenorite" w:cs="Tenorite"/>
        </w:rPr>
        <w:t xml:space="preserve"> nominees </w:t>
      </w:r>
      <w:r w:rsidR="50578B1F" w:rsidRPr="7A68ED6D">
        <w:rPr>
          <w:rFonts w:ascii="Tenorite" w:eastAsia="Tenorite" w:hAnsi="Tenorite" w:cs="Tenorite"/>
        </w:rPr>
        <w:t xml:space="preserve">recommended by </w:t>
      </w:r>
      <w:r w:rsidR="16C69649" w:rsidRPr="7A68ED6D">
        <w:rPr>
          <w:rFonts w:ascii="Tenorite" w:eastAsia="Tenorite" w:hAnsi="Tenorite" w:cs="Tenorite"/>
        </w:rPr>
        <w:t>said c</w:t>
      </w:r>
      <w:r w:rsidR="50578B1F" w:rsidRPr="7A68ED6D">
        <w:rPr>
          <w:rFonts w:ascii="Tenorite" w:eastAsia="Tenorite" w:hAnsi="Tenorite" w:cs="Tenorite"/>
        </w:rPr>
        <w:t>ommittee</w:t>
      </w:r>
      <w:r w:rsidR="4B28951E" w:rsidRPr="7A68ED6D">
        <w:rPr>
          <w:rFonts w:ascii="Tenorite" w:eastAsia="Tenorite" w:hAnsi="Tenorite" w:cs="Tenorite"/>
        </w:rPr>
        <w:t>: Sue Coble Bunn, Sheila Curwen, Linda Holt, and Eleanor Weinel.</w:t>
      </w:r>
      <w:r w:rsidR="7972A787" w:rsidRPr="7A68ED6D">
        <w:rPr>
          <w:rFonts w:ascii="Tenorite" w:eastAsia="Tenorite" w:hAnsi="Tenorite" w:cs="Tenorite"/>
        </w:rPr>
        <w:t xml:space="preserve">  </w:t>
      </w:r>
      <w:r w:rsidR="6A084E13" w:rsidRPr="7A68ED6D">
        <w:rPr>
          <w:rFonts w:ascii="Tenorite" w:eastAsia="Tenorite" w:hAnsi="Tenorite" w:cs="Tenorite"/>
        </w:rPr>
        <w:t xml:space="preserve">There were no nominations </w:t>
      </w:r>
      <w:proofErr w:type="gramStart"/>
      <w:r w:rsidR="6A084E13" w:rsidRPr="7A68ED6D">
        <w:rPr>
          <w:rFonts w:ascii="Tenorite" w:eastAsia="Tenorite" w:hAnsi="Tenorite" w:cs="Tenorite"/>
        </w:rPr>
        <w:t>from</w:t>
      </w:r>
      <w:proofErr w:type="gramEnd"/>
      <w:r w:rsidR="6A084E13" w:rsidRPr="7A68ED6D">
        <w:rPr>
          <w:rFonts w:ascii="Tenorite" w:eastAsia="Tenorite" w:hAnsi="Tenorite" w:cs="Tenorite"/>
        </w:rPr>
        <w:t xml:space="preserve"> the floor.  </w:t>
      </w:r>
      <w:r w:rsidR="5C819F5E" w:rsidRPr="7A68ED6D">
        <w:rPr>
          <w:rFonts w:ascii="Tenorite" w:eastAsia="Tenorite" w:hAnsi="Tenorite" w:cs="Tenorite"/>
        </w:rPr>
        <w:t>A motion to approve the nominees to the Board of Directors was made by Jamie Mittet.  The motion carried unanimously by voice vote.</w:t>
      </w:r>
    </w:p>
    <w:p w14:paraId="55012407" w14:textId="607B4FB9" w:rsidR="7A68ED6D" w:rsidRDefault="7A68ED6D" w:rsidP="7A68ED6D">
      <w:pPr>
        <w:pStyle w:val="NoSpacing"/>
        <w:rPr>
          <w:rFonts w:ascii="Tenorite" w:eastAsia="Tenorite" w:hAnsi="Tenorite" w:cs="Tenorite"/>
        </w:rPr>
      </w:pPr>
    </w:p>
    <w:p w14:paraId="72C0469D" w14:textId="6A3C717B" w:rsidR="4F04E516" w:rsidRDefault="4F04E516" w:rsidP="7A68ED6D">
      <w:pPr>
        <w:pStyle w:val="NoSpacing"/>
        <w:rPr>
          <w:rFonts w:ascii="Tenorite" w:eastAsia="Tenorite" w:hAnsi="Tenorite" w:cs="Tenorite"/>
        </w:rPr>
      </w:pPr>
      <w:r w:rsidRPr="7A68ED6D">
        <w:rPr>
          <w:rFonts w:ascii="Tenorite" w:eastAsia="Tenorite" w:hAnsi="Tenorite" w:cs="Tenorite"/>
        </w:rPr>
        <w:t xml:space="preserve">The 2024 Board of Directors retired </w:t>
      </w:r>
      <w:r w:rsidR="142F61CD" w:rsidRPr="7A68ED6D">
        <w:rPr>
          <w:rFonts w:ascii="Tenorite" w:eastAsia="Tenorite" w:hAnsi="Tenorite" w:cs="Tenorite"/>
        </w:rPr>
        <w:t>into</w:t>
      </w:r>
      <w:r w:rsidRPr="7A68ED6D">
        <w:rPr>
          <w:rFonts w:ascii="Tenorite" w:eastAsia="Tenorite" w:hAnsi="Tenorite" w:cs="Tenorite"/>
        </w:rPr>
        <w:t xml:space="preserve"> executive session </w:t>
      </w:r>
      <w:r w:rsidR="58B6AB40" w:rsidRPr="7A68ED6D">
        <w:rPr>
          <w:rFonts w:ascii="Tenorite" w:eastAsia="Tenorite" w:hAnsi="Tenorite" w:cs="Tenorite"/>
        </w:rPr>
        <w:t>for</w:t>
      </w:r>
      <w:r w:rsidRPr="7A68ED6D">
        <w:rPr>
          <w:rFonts w:ascii="Tenorite" w:eastAsia="Tenorite" w:hAnsi="Tenorite" w:cs="Tenorite"/>
        </w:rPr>
        <w:t xml:space="preserve"> elect</w:t>
      </w:r>
      <w:r w:rsidR="0E5AB812" w:rsidRPr="7A68ED6D">
        <w:rPr>
          <w:rFonts w:ascii="Tenorite" w:eastAsia="Tenorite" w:hAnsi="Tenorite" w:cs="Tenorite"/>
        </w:rPr>
        <w:t>ion of</w:t>
      </w:r>
      <w:r w:rsidRPr="7A68ED6D">
        <w:rPr>
          <w:rFonts w:ascii="Tenorite" w:eastAsia="Tenorite" w:hAnsi="Tenorite" w:cs="Tenorite"/>
        </w:rPr>
        <w:t xml:space="preserve"> officers.</w:t>
      </w:r>
    </w:p>
    <w:p w14:paraId="54F0261A" w14:textId="3B520812" w:rsidR="7A68ED6D" w:rsidRDefault="7A68ED6D" w:rsidP="7A68ED6D">
      <w:pPr>
        <w:pStyle w:val="NoSpacing"/>
        <w:rPr>
          <w:rFonts w:ascii="Tenorite" w:eastAsia="Tenorite" w:hAnsi="Tenorite" w:cs="Tenorite"/>
        </w:rPr>
      </w:pPr>
    </w:p>
    <w:p w14:paraId="51B3D666" w14:textId="2EA4020F" w:rsidR="0DA9CA48" w:rsidRDefault="0DA9CA48" w:rsidP="7A68ED6D">
      <w:pPr>
        <w:pStyle w:val="NoSpacing"/>
        <w:rPr>
          <w:rFonts w:ascii="Tenorite" w:eastAsia="Tenorite" w:hAnsi="Tenorite" w:cs="Tenorite"/>
        </w:rPr>
      </w:pPr>
      <w:r w:rsidRPr="7A68ED6D">
        <w:rPr>
          <w:rFonts w:ascii="Tenorite" w:eastAsia="Tenorite" w:hAnsi="Tenorite" w:cs="Tenorite"/>
          <w:b/>
          <w:bCs/>
        </w:rPr>
        <w:t>Report:</w:t>
      </w:r>
      <w:r w:rsidRPr="7A68ED6D">
        <w:rPr>
          <w:rFonts w:ascii="Tenorite" w:eastAsia="Tenorite" w:hAnsi="Tenorite" w:cs="Tenorite"/>
        </w:rPr>
        <w:t xml:space="preserve"> Executive Director Reed Price </w:t>
      </w:r>
      <w:r w:rsidR="3F38F92C" w:rsidRPr="7A68ED6D">
        <w:rPr>
          <w:rFonts w:ascii="Tenorite" w:eastAsia="Tenorite" w:hAnsi="Tenorite" w:cs="Tenorite"/>
        </w:rPr>
        <w:t>provided an overview of the past year’s business</w:t>
      </w:r>
      <w:r w:rsidR="02963957" w:rsidRPr="7A68ED6D">
        <w:rPr>
          <w:rFonts w:ascii="Tenorite" w:eastAsia="Tenorite" w:hAnsi="Tenorite" w:cs="Tenorite"/>
        </w:rPr>
        <w:t xml:space="preserve"> and introduced upcoming business.</w:t>
      </w:r>
    </w:p>
    <w:p w14:paraId="1305D241" w14:textId="4486C60D" w:rsidR="7A68ED6D" w:rsidRDefault="7A68ED6D" w:rsidP="7A68ED6D">
      <w:pPr>
        <w:pStyle w:val="NoSpacing"/>
        <w:rPr>
          <w:rFonts w:ascii="Tenorite" w:eastAsia="Tenorite" w:hAnsi="Tenorite" w:cs="Tenorite"/>
        </w:rPr>
      </w:pPr>
    </w:p>
    <w:p w14:paraId="0E564577" w14:textId="077FC09E" w:rsidR="2BC02333" w:rsidRDefault="2BC02333" w:rsidP="7A68ED6D">
      <w:pPr>
        <w:pStyle w:val="NoSpacing"/>
        <w:rPr>
          <w:rFonts w:ascii="Tenorite" w:eastAsia="Tenorite" w:hAnsi="Tenorite" w:cs="Tenorite"/>
        </w:rPr>
      </w:pPr>
      <w:r w:rsidRPr="1BECA820">
        <w:rPr>
          <w:rFonts w:ascii="Tenorite" w:eastAsia="Tenorite" w:hAnsi="Tenorite" w:cs="Tenorite"/>
          <w:b/>
          <w:bCs/>
        </w:rPr>
        <w:t>Report:</w:t>
      </w:r>
      <w:r w:rsidRPr="1BECA820">
        <w:rPr>
          <w:rFonts w:ascii="Tenorite" w:eastAsia="Tenorite" w:hAnsi="Tenorite" w:cs="Tenorite"/>
        </w:rPr>
        <w:t xml:space="preserve"> Board of Directors returned and announced 2024 Officers.</w:t>
      </w:r>
    </w:p>
    <w:p w14:paraId="0A5ED24C" w14:textId="42FAAF6C" w:rsidR="7A68ED6D" w:rsidRDefault="7A68ED6D" w:rsidP="7A68ED6D">
      <w:pPr>
        <w:pStyle w:val="NoSpacing"/>
        <w:rPr>
          <w:rFonts w:ascii="Tenorite" w:eastAsia="Tenorite" w:hAnsi="Tenorite" w:cs="Tenorite"/>
        </w:rPr>
      </w:pPr>
    </w:p>
    <w:p w14:paraId="32572796" w14:textId="7CC0A7EB" w:rsidR="6F2FCD03" w:rsidRDefault="6F2FCD03" w:rsidP="7A68ED6D">
      <w:pPr>
        <w:pStyle w:val="NoSpacing"/>
        <w:rPr>
          <w:rFonts w:ascii="Tenorite" w:eastAsia="Tenorite" w:hAnsi="Tenorite" w:cs="Tenorite"/>
        </w:rPr>
      </w:pPr>
      <w:r w:rsidRPr="7A68ED6D">
        <w:rPr>
          <w:rFonts w:ascii="Tenorite" w:eastAsia="Tenorite" w:hAnsi="Tenorite" w:cs="Tenorite"/>
        </w:rPr>
        <w:t>Adjourned at 11:30 a.m.</w:t>
      </w:r>
    </w:p>
    <w:p w14:paraId="5AAB4041" w14:textId="17675BB0" w:rsidR="7A68ED6D" w:rsidRDefault="7A68ED6D" w:rsidP="7A68ED6D">
      <w:pPr>
        <w:pStyle w:val="NoSpacing"/>
        <w:rPr>
          <w:rFonts w:ascii="Tenorite" w:eastAsia="Tenorite" w:hAnsi="Tenorite" w:cs="Tenorite"/>
        </w:rPr>
      </w:pPr>
    </w:p>
    <w:p w14:paraId="6792772B" w14:textId="1410B662" w:rsidR="7D066054" w:rsidRDefault="7D066054" w:rsidP="7A68ED6D">
      <w:pPr>
        <w:pStyle w:val="NoSpacing"/>
        <w:rPr>
          <w:rFonts w:ascii="Tenorite" w:eastAsia="Tenorite" w:hAnsi="Tenorite" w:cs="Tenorite"/>
        </w:rPr>
      </w:pPr>
      <w:r w:rsidRPr="7A68ED6D">
        <w:rPr>
          <w:rFonts w:ascii="Tenorite" w:eastAsia="Tenorite" w:hAnsi="Tenorite" w:cs="Tenorite"/>
        </w:rPr>
        <w:t>Respectfully Submitted,</w:t>
      </w:r>
    </w:p>
    <w:p w14:paraId="00C2FB99" w14:textId="5B1C8C7D" w:rsidR="7A68ED6D" w:rsidRPr="00111A81" w:rsidRDefault="00111A81" w:rsidP="7A68ED6D">
      <w:pPr>
        <w:pStyle w:val="NoSpacing"/>
        <w:rPr>
          <w:rFonts w:ascii="Tenorite" w:eastAsia="Tenorite" w:hAnsi="Tenorite" w:cs="Tenorite"/>
          <w:sz w:val="20"/>
          <w:szCs w:val="20"/>
        </w:rPr>
      </w:pPr>
      <w:r>
        <w:rPr>
          <w:rFonts w:ascii="Tenorite" w:eastAsia="Tenorite" w:hAnsi="Tenorite" w:cs="Tenorite"/>
          <w:noProof/>
        </w:rPr>
        <w:drawing>
          <wp:anchor distT="0" distB="0" distL="114300" distR="114300" simplePos="0" relativeHeight="251657216" behindDoc="1" locked="0" layoutInCell="1" allowOverlap="1" wp14:anchorId="1A980BBE" wp14:editId="149C79E5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1485900" cy="541851"/>
            <wp:effectExtent l="0" t="0" r="0" b="0"/>
            <wp:wrapNone/>
            <wp:docPr id="1583932420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32420" name="Picture 1" descr="A close-up of a signatu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41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CDBDF" w14:textId="38D4E9DD" w:rsidR="00111A81" w:rsidRPr="00111A81" w:rsidRDefault="00111A81" w:rsidP="7A68ED6D">
      <w:pPr>
        <w:pStyle w:val="NoSpacing"/>
        <w:rPr>
          <w:rFonts w:ascii="Tenorite" w:eastAsia="Tenorite" w:hAnsi="Tenorite" w:cs="Tenorite"/>
          <w:sz w:val="20"/>
          <w:szCs w:val="20"/>
        </w:rPr>
      </w:pPr>
    </w:p>
    <w:p w14:paraId="05F314A2" w14:textId="1D144E42" w:rsidR="540258D0" w:rsidRDefault="540258D0" w:rsidP="3EF932C8">
      <w:pPr>
        <w:rPr>
          <w:rFonts w:ascii="Tenorite" w:eastAsia="Tenorite" w:hAnsi="Tenorite" w:cs="Tenorite"/>
          <w:color w:val="000000" w:themeColor="text1"/>
        </w:rPr>
      </w:pPr>
      <w:r w:rsidRPr="3EF932C8">
        <w:rPr>
          <w:rFonts w:ascii="Tenorite" w:eastAsia="Tenorite" w:hAnsi="Tenorite" w:cs="Tenorite"/>
          <w:color w:val="000000" w:themeColor="text1"/>
        </w:rPr>
        <w:t>_______________________</w:t>
      </w:r>
      <w:r>
        <w:tab/>
      </w:r>
      <w:r>
        <w:tab/>
      </w:r>
      <w:r>
        <w:tab/>
      </w:r>
      <w:r>
        <w:tab/>
      </w:r>
      <w:r>
        <w:tab/>
      </w:r>
      <w:r w:rsidR="00111A81" w:rsidRPr="00111A81">
        <w:rPr>
          <w:rFonts w:ascii="Tenorite" w:eastAsia="Tenorite" w:hAnsi="Tenorite" w:cs="Tenorite"/>
          <w:color w:val="000000" w:themeColor="text1"/>
          <w:u w:val="single"/>
        </w:rPr>
        <w:t xml:space="preserve">   </w:t>
      </w:r>
      <w:r w:rsidR="2C487A63" w:rsidRPr="00111A81">
        <w:rPr>
          <w:rFonts w:ascii="Tenorite" w:eastAsia="Tenorite" w:hAnsi="Tenorite" w:cs="Tenorite"/>
          <w:color w:val="000000" w:themeColor="text1"/>
          <w:u w:val="single"/>
        </w:rPr>
        <w:t>Feb. 12, 2025</w:t>
      </w:r>
    </w:p>
    <w:p w14:paraId="3BF38DD8" w14:textId="4377E934" w:rsidR="540258D0" w:rsidRDefault="540258D0" w:rsidP="62F75AA8">
      <w:pPr>
        <w:rPr>
          <w:rFonts w:ascii="Tenorite" w:eastAsia="Tenorite" w:hAnsi="Tenorite" w:cs="Tenorite"/>
          <w:color w:val="000000" w:themeColor="text1"/>
          <w:sz w:val="22"/>
          <w:szCs w:val="22"/>
        </w:rPr>
      </w:pPr>
      <w:r w:rsidRPr="62F75AA8">
        <w:rPr>
          <w:rFonts w:ascii="Tenorite" w:eastAsia="Tenorite" w:hAnsi="Tenorite" w:cs="Tenorite"/>
          <w:color w:val="000000" w:themeColor="text1"/>
        </w:rPr>
        <w:t>Tressa Johnson, Secretary</w:t>
      </w:r>
      <w:r>
        <w:tab/>
      </w:r>
      <w:r>
        <w:tab/>
      </w:r>
      <w:r>
        <w:tab/>
      </w:r>
      <w:r>
        <w:tab/>
      </w:r>
      <w:r>
        <w:tab/>
      </w:r>
      <w:r w:rsidRPr="62F75AA8">
        <w:rPr>
          <w:rFonts w:ascii="Tenorite" w:eastAsia="Tenorite" w:hAnsi="Tenorite" w:cs="Tenorite"/>
          <w:color w:val="000000" w:themeColor="text1"/>
        </w:rPr>
        <w:t>Date of Approval</w:t>
      </w:r>
      <w:r w:rsidRPr="62F75AA8">
        <w:rPr>
          <w:rFonts w:ascii="Tenorite" w:eastAsia="Tenorite" w:hAnsi="Tenorite" w:cs="Tenorite"/>
          <w:color w:val="000000" w:themeColor="text1"/>
          <w:sz w:val="22"/>
          <w:szCs w:val="22"/>
        </w:rPr>
        <w:t xml:space="preserve">              </w:t>
      </w:r>
    </w:p>
    <w:sectPr w:rsidR="540258D0" w:rsidSect="00111A81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5779C8"/>
    <w:rsid w:val="00111A81"/>
    <w:rsid w:val="0098465C"/>
    <w:rsid w:val="00E93637"/>
    <w:rsid w:val="01ABD46D"/>
    <w:rsid w:val="025D7DE2"/>
    <w:rsid w:val="02963957"/>
    <w:rsid w:val="039205F0"/>
    <w:rsid w:val="045EF70F"/>
    <w:rsid w:val="052DD651"/>
    <w:rsid w:val="0AC58D73"/>
    <w:rsid w:val="0B5D5961"/>
    <w:rsid w:val="0C5491FE"/>
    <w:rsid w:val="0C83AFED"/>
    <w:rsid w:val="0D4A094B"/>
    <w:rsid w:val="0DA9CA48"/>
    <w:rsid w:val="0DF0625F"/>
    <w:rsid w:val="0E5AB812"/>
    <w:rsid w:val="0EB6E3EC"/>
    <w:rsid w:val="0F8C32C0"/>
    <w:rsid w:val="105FFFE5"/>
    <w:rsid w:val="10618C8D"/>
    <w:rsid w:val="111AA7B3"/>
    <w:rsid w:val="1286FF60"/>
    <w:rsid w:val="13CD179E"/>
    <w:rsid w:val="142F61CD"/>
    <w:rsid w:val="143ECC64"/>
    <w:rsid w:val="14524875"/>
    <w:rsid w:val="145FA3E3"/>
    <w:rsid w:val="148CBD93"/>
    <w:rsid w:val="150CFD13"/>
    <w:rsid w:val="16C69649"/>
    <w:rsid w:val="16D4496D"/>
    <w:rsid w:val="17757107"/>
    <w:rsid w:val="177F3382"/>
    <w:rsid w:val="179744A5"/>
    <w:rsid w:val="191AA208"/>
    <w:rsid w:val="19343539"/>
    <w:rsid w:val="19A55D32"/>
    <w:rsid w:val="1A3A540A"/>
    <w:rsid w:val="1A81AC4A"/>
    <w:rsid w:val="1AA3E51D"/>
    <w:rsid w:val="1AAD11C9"/>
    <w:rsid w:val="1BECA820"/>
    <w:rsid w:val="1E7065D5"/>
    <w:rsid w:val="1F3E8BED"/>
    <w:rsid w:val="2123F15C"/>
    <w:rsid w:val="2172686D"/>
    <w:rsid w:val="217C429E"/>
    <w:rsid w:val="22DD34B8"/>
    <w:rsid w:val="2300B2F8"/>
    <w:rsid w:val="23507A03"/>
    <w:rsid w:val="239AC9A9"/>
    <w:rsid w:val="23B491E2"/>
    <w:rsid w:val="251E9F64"/>
    <w:rsid w:val="25CA8C3B"/>
    <w:rsid w:val="2606AFA0"/>
    <w:rsid w:val="272A34BA"/>
    <w:rsid w:val="287AA797"/>
    <w:rsid w:val="28B202CB"/>
    <w:rsid w:val="29D97FA2"/>
    <w:rsid w:val="29E06A57"/>
    <w:rsid w:val="2A050EAF"/>
    <w:rsid w:val="2AF2214A"/>
    <w:rsid w:val="2B0CA09E"/>
    <w:rsid w:val="2BC02333"/>
    <w:rsid w:val="2C487A63"/>
    <w:rsid w:val="2D313D54"/>
    <w:rsid w:val="2F5E2541"/>
    <w:rsid w:val="3085B97C"/>
    <w:rsid w:val="31E3FA0F"/>
    <w:rsid w:val="322189DD"/>
    <w:rsid w:val="33BD5A3E"/>
    <w:rsid w:val="34D1F4B0"/>
    <w:rsid w:val="35592A9F"/>
    <w:rsid w:val="35908CEA"/>
    <w:rsid w:val="36F4FB00"/>
    <w:rsid w:val="377747EB"/>
    <w:rsid w:val="37AD9DC4"/>
    <w:rsid w:val="37FFBB41"/>
    <w:rsid w:val="389E26CF"/>
    <w:rsid w:val="399B8BA2"/>
    <w:rsid w:val="3BAB5A7E"/>
    <w:rsid w:val="3C81E96A"/>
    <w:rsid w:val="3C8FFB61"/>
    <w:rsid w:val="3ED8A1BB"/>
    <w:rsid w:val="3EF932C8"/>
    <w:rsid w:val="3F0812F4"/>
    <w:rsid w:val="3F38F92C"/>
    <w:rsid w:val="3F5779C8"/>
    <w:rsid w:val="3F8A79C8"/>
    <w:rsid w:val="40012B46"/>
    <w:rsid w:val="403E7EAC"/>
    <w:rsid w:val="42DACE7A"/>
    <w:rsid w:val="43C6F35E"/>
    <w:rsid w:val="43D50C35"/>
    <w:rsid w:val="43DB6B8E"/>
    <w:rsid w:val="4496202C"/>
    <w:rsid w:val="44D381A3"/>
    <w:rsid w:val="4508DDEB"/>
    <w:rsid w:val="4631F08D"/>
    <w:rsid w:val="46FE9420"/>
    <w:rsid w:val="473B80E3"/>
    <w:rsid w:val="48BC381F"/>
    <w:rsid w:val="48D75144"/>
    <w:rsid w:val="4A3634E2"/>
    <w:rsid w:val="4A580880"/>
    <w:rsid w:val="4B28951E"/>
    <w:rsid w:val="4B900E44"/>
    <w:rsid w:val="4BD20543"/>
    <w:rsid w:val="4BF3D8E1"/>
    <w:rsid w:val="4C3E6027"/>
    <w:rsid w:val="4CD63AC9"/>
    <w:rsid w:val="4CE3A9A2"/>
    <w:rsid w:val="4E7C6727"/>
    <w:rsid w:val="4EEAFBCE"/>
    <w:rsid w:val="4F04E516"/>
    <w:rsid w:val="501E1161"/>
    <w:rsid w:val="50578B1F"/>
    <w:rsid w:val="50950058"/>
    <w:rsid w:val="510565B7"/>
    <w:rsid w:val="51C41B25"/>
    <w:rsid w:val="51FC03C7"/>
    <w:rsid w:val="527E338A"/>
    <w:rsid w:val="52F3A938"/>
    <w:rsid w:val="5331A2C4"/>
    <w:rsid w:val="540258D0"/>
    <w:rsid w:val="5408E2D6"/>
    <w:rsid w:val="54E8D600"/>
    <w:rsid w:val="5581861F"/>
    <w:rsid w:val="55B5D44C"/>
    <w:rsid w:val="58B6AB40"/>
    <w:rsid w:val="58BE7F4E"/>
    <w:rsid w:val="58ED750E"/>
    <w:rsid w:val="5B2F9E83"/>
    <w:rsid w:val="5C819F5E"/>
    <w:rsid w:val="5CE49741"/>
    <w:rsid w:val="5D0C1196"/>
    <w:rsid w:val="5DB2C7F0"/>
    <w:rsid w:val="5F3F2997"/>
    <w:rsid w:val="602C9AA9"/>
    <w:rsid w:val="60F346CC"/>
    <w:rsid w:val="60F886F3"/>
    <w:rsid w:val="60FB340A"/>
    <w:rsid w:val="6216EEC3"/>
    <w:rsid w:val="62435D7C"/>
    <w:rsid w:val="624C3937"/>
    <w:rsid w:val="62945754"/>
    <w:rsid w:val="62F75AA8"/>
    <w:rsid w:val="633AB068"/>
    <w:rsid w:val="634F8E8F"/>
    <w:rsid w:val="64C9255B"/>
    <w:rsid w:val="64D680C9"/>
    <w:rsid w:val="6583D9F9"/>
    <w:rsid w:val="65A6A91C"/>
    <w:rsid w:val="66C3DB30"/>
    <w:rsid w:val="66D931E2"/>
    <w:rsid w:val="6787FC6B"/>
    <w:rsid w:val="67D7C376"/>
    <w:rsid w:val="690B865E"/>
    <w:rsid w:val="69CD1259"/>
    <w:rsid w:val="69D1DE4F"/>
    <w:rsid w:val="6A084E13"/>
    <w:rsid w:val="6A650864"/>
    <w:rsid w:val="6B68E2BA"/>
    <w:rsid w:val="6D8B49DE"/>
    <w:rsid w:val="6F2FCD03"/>
    <w:rsid w:val="702A3E90"/>
    <w:rsid w:val="703F45EB"/>
    <w:rsid w:val="70CB9EC8"/>
    <w:rsid w:val="738D033A"/>
    <w:rsid w:val="74D3EA87"/>
    <w:rsid w:val="7530007F"/>
    <w:rsid w:val="7860745D"/>
    <w:rsid w:val="7972A787"/>
    <w:rsid w:val="7985D00D"/>
    <w:rsid w:val="7986209A"/>
    <w:rsid w:val="79FC44BE"/>
    <w:rsid w:val="7A68ED6D"/>
    <w:rsid w:val="7B98151F"/>
    <w:rsid w:val="7D066054"/>
    <w:rsid w:val="7D22C46B"/>
    <w:rsid w:val="7D33E580"/>
    <w:rsid w:val="7ECFB5E1"/>
    <w:rsid w:val="7F0BA88F"/>
    <w:rsid w:val="7FE586A0"/>
    <w:rsid w:val="7FECB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79C8"/>
  <w15:chartTrackingRefBased/>
  <w15:docId w15:val="{229DDC7B-62F9-4CB5-9896-26B0EF0D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7A68ED6D"/>
  </w:style>
  <w:style w:type="character" w:customStyle="1" w:styleId="eop">
    <w:name w:val="eop"/>
    <w:basedOn w:val="DefaultParagraphFont"/>
    <w:uiPriority w:val="1"/>
    <w:rsid w:val="7A68ED6D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5D83961BC9C4F9BFB86FC5A18FFF1" ma:contentTypeVersion="17" ma:contentTypeDescription="Create a new document." ma:contentTypeScope="" ma:versionID="b03a1d69ddc0f24879a6ef2c171430a6">
  <xsd:schema xmlns:xsd="http://www.w3.org/2001/XMLSchema" xmlns:xs="http://www.w3.org/2001/XMLSchema" xmlns:p="http://schemas.microsoft.com/office/2006/metadata/properties" xmlns:ns2="c8723f29-aea9-4f7d-a270-2a5abd5d5e4e" xmlns:ns3="7be0b653-673c-47f3-ac3a-7578eb6a4aad" targetNamespace="http://schemas.microsoft.com/office/2006/metadata/properties" ma:root="true" ma:fieldsID="8698e039b7ed188101a9ae7c6f04d936" ns2:_="" ns3:_="">
    <xsd:import namespace="c8723f29-aea9-4f7d-a270-2a5abd5d5e4e"/>
    <xsd:import namespace="7be0b653-673c-47f3-ac3a-7578eb6a4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3f29-aea9-4f7d-a270-2a5abd5d5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eefeda-47d0-4734-abf2-a109c6824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0b653-673c-47f3-ac3a-7578eb6a4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658267d-b7c9-4f7d-96ec-3cc6eaf03d03}" ma:internalName="TaxCatchAll" ma:showField="CatchAllData" ma:web="7be0b653-673c-47f3-ac3a-7578eb6a4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0b653-673c-47f3-ac3a-7578eb6a4aad" xsi:nil="true"/>
    <lcf76f155ced4ddcb4097134ff3c332f xmlns="c8723f29-aea9-4f7d-a270-2a5abd5d5e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2C304-C5D4-491C-9708-303176E6D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3f29-aea9-4f7d-a270-2a5abd5d5e4e"/>
    <ds:schemaRef ds:uri="7be0b653-673c-47f3-ac3a-7578eb6a4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ECFE0-619F-4E03-B162-8DC482DB5ED2}">
  <ds:schemaRefs>
    <ds:schemaRef ds:uri="http://schemas.microsoft.com/office/2006/metadata/properties"/>
    <ds:schemaRef ds:uri="http://schemas.microsoft.com/office/infopath/2007/PartnerControls"/>
    <ds:schemaRef ds:uri="7be0b653-673c-47f3-ac3a-7578eb6a4aad"/>
    <ds:schemaRef ds:uri="c8723f29-aea9-4f7d-a270-2a5abd5d5e4e"/>
  </ds:schemaRefs>
</ds:datastoreItem>
</file>

<file path=customXml/itemProps3.xml><?xml version="1.0" encoding="utf-8"?>
<ds:datastoreItem xmlns:ds="http://schemas.openxmlformats.org/officeDocument/2006/customXml" ds:itemID="{D75056FB-7071-4174-BEF6-BA9A8F68E1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Mary Gibbs</cp:lastModifiedBy>
  <cp:revision>2</cp:revision>
  <dcterms:created xsi:type="dcterms:W3CDTF">2025-03-04T18:55:00Z</dcterms:created>
  <dcterms:modified xsi:type="dcterms:W3CDTF">2025-03-04T18:55:00Z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0x0101007DF5D83961BC9C4F9BFB86FC5A18FFF1</vt:lpwstr>
  </property>
  <property fmtid="{D5CDD505-2E9C-101B-9397-08002B2CF9AE}" pid="3" name="MediaServiceImageTags">
    <vt:lpwstr/>
  </property>
</Properties>
</file>